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509A5" w14:textId="1B72BCCD" w:rsidR="007C78FD" w:rsidRDefault="007C78FD">
      <w:pPr>
        <w:rPr>
          <w:u w:val="single"/>
        </w:rPr>
      </w:pPr>
      <w:r w:rsidRPr="007C78FD">
        <w:rPr>
          <w:u w:val="single"/>
        </w:rPr>
        <w:t>Chairman</w:t>
      </w:r>
      <w:r>
        <w:rPr>
          <w:u w:val="single"/>
        </w:rPr>
        <w:t>’</w:t>
      </w:r>
      <w:r w:rsidRPr="007C78FD">
        <w:rPr>
          <w:u w:val="single"/>
        </w:rPr>
        <w:t>s report 20</w:t>
      </w:r>
      <w:r w:rsidR="00DC1A25">
        <w:rPr>
          <w:u w:val="single"/>
        </w:rPr>
        <w:t>20</w:t>
      </w:r>
    </w:p>
    <w:p w14:paraId="0FA4711B" w14:textId="3293DB1F" w:rsidR="007C78FD" w:rsidRDefault="007C78FD">
      <w:pPr>
        <w:rPr>
          <w:u w:val="single"/>
        </w:rPr>
      </w:pPr>
    </w:p>
    <w:p w14:paraId="2EB6455E" w14:textId="164A45B0" w:rsidR="009C26F7" w:rsidRDefault="009C26F7">
      <w:r>
        <w:t xml:space="preserve">Brother and sister Blue Knights, </w:t>
      </w:r>
    </w:p>
    <w:p w14:paraId="499FCB8E" w14:textId="33B577A8" w:rsidR="009C26F7" w:rsidRDefault="009C26F7">
      <w:r>
        <w:t xml:space="preserve"> </w:t>
      </w:r>
      <w:r w:rsidR="00DC1A25">
        <w:t>In some regards this has been a difficult year due to the Covid Virus. Ireland 1 ‘s International conference has been put on hold until next year. Hopefully it will go ahead then. Chapters have been doing their best to function within the restrictions imposed by the virus. And chapter officers should be congratulated for their efforts</w:t>
      </w:r>
      <w:r w:rsidR="00C128AF">
        <w:t xml:space="preserve"> in this regard</w:t>
      </w:r>
      <w:r w:rsidR="00DC1A25">
        <w:t>.</w:t>
      </w:r>
    </w:p>
    <w:p w14:paraId="127B3C0E" w14:textId="77777777" w:rsidR="00DC1A25" w:rsidRDefault="007C78FD">
      <w:r w:rsidRPr="007C78FD">
        <w:t xml:space="preserve">As a conference within the Blue </w:t>
      </w:r>
      <w:proofErr w:type="gramStart"/>
      <w:r w:rsidRPr="007C78FD">
        <w:t>Knights</w:t>
      </w:r>
      <w:proofErr w:type="gramEnd"/>
      <w:r>
        <w:t xml:space="preserve"> we continue to grow slowly but surely. We are strong financially to support our growth. I am disappointed by what </w:t>
      </w:r>
      <w:r w:rsidR="00DC1A25">
        <w:t>is happening in North America as they do not seem to be able to recruit as we are doing in both ours and the European Conference.</w:t>
      </w:r>
    </w:p>
    <w:p w14:paraId="0DCCD51F" w14:textId="444539EC" w:rsidR="007C78FD" w:rsidRDefault="007C78FD">
      <w:r>
        <w:t>For us on this side of the Atlantic we find it difficult to understand why so much of our money goes to the US when we are growing</w:t>
      </w:r>
      <w:r w:rsidR="00901890">
        <w:t xml:space="preserve">; </w:t>
      </w:r>
      <w:r>
        <w:t>and the club is shrinking there.</w:t>
      </w:r>
      <w:r w:rsidR="00DC1A25">
        <w:t xml:space="preserve"> We do have issues with the magazine Sword and Shield as I’m sure most of you know and we are doing our best to remedy this.</w:t>
      </w:r>
    </w:p>
    <w:p w14:paraId="2ECBF0EC" w14:textId="39E52110" w:rsidR="00DC1A25" w:rsidRDefault="00DC1A25">
      <w:r>
        <w:t xml:space="preserve">I wish to thank Neil Hallam for his brilliant efforts in producing </w:t>
      </w:r>
      <w:proofErr w:type="gramStart"/>
      <w:r>
        <w:t>“ Knight</w:t>
      </w:r>
      <w:proofErr w:type="gramEnd"/>
      <w:r>
        <w:t xml:space="preserve"> Rider”</w:t>
      </w:r>
      <w:r w:rsidR="00563F8D">
        <w:t xml:space="preserve"> this goes from strength to strength. Neil is also our European Rep. </w:t>
      </w:r>
    </w:p>
    <w:p w14:paraId="2A9188FF" w14:textId="77777777" w:rsidR="00563F8D" w:rsidRDefault="00563F8D">
      <w:r>
        <w:t>Leonie as Vice Chair is responsible for recruiting, I wish to thank her on your behalf for her efforts in recruiting. Her contribution is valued and without doubt has produced results.</w:t>
      </w:r>
    </w:p>
    <w:p w14:paraId="0C4FDBA2" w14:textId="7BA8E63E" w:rsidR="00563F8D" w:rsidRDefault="00563F8D">
      <w:r>
        <w:t xml:space="preserve">As a conference we have appointed Matt </w:t>
      </w:r>
      <w:proofErr w:type="gramStart"/>
      <w:r>
        <w:t>Parker ,</w:t>
      </w:r>
      <w:proofErr w:type="gramEnd"/>
      <w:r>
        <w:t xml:space="preserve"> president of England VII as our Public Relations Officer. This is a new role which presents new challenges. One project is creating a BK you tube channel.</w:t>
      </w:r>
    </w:p>
    <w:p w14:paraId="1995C745" w14:textId="53BC2B51" w:rsidR="00563F8D" w:rsidRDefault="00563F8D">
      <w:r>
        <w:t xml:space="preserve"> I would also like to thank Naomi as Treasurer who has maintained our conference finances in good order. And </w:t>
      </w:r>
      <w:proofErr w:type="gramStart"/>
      <w:r>
        <w:t>also</w:t>
      </w:r>
      <w:proofErr w:type="gramEnd"/>
      <w:r>
        <w:t xml:space="preserve"> Walter our conference secretary whose knowledge and records are invaluable. </w:t>
      </w:r>
    </w:p>
    <w:p w14:paraId="7E3AD0F2" w14:textId="74D6A09C" w:rsidR="00DC1A25" w:rsidRDefault="00563F8D">
      <w:r>
        <w:t xml:space="preserve">Graham Buxton as our International Rep has the </w:t>
      </w:r>
      <w:r w:rsidR="00C128AF">
        <w:t xml:space="preserve">delight of attending International phone conferences. I wish to say </w:t>
      </w:r>
      <w:proofErr w:type="spellStart"/>
      <w:r w:rsidR="00C128AF">
        <w:t>thankyou</w:t>
      </w:r>
      <w:proofErr w:type="spellEnd"/>
      <w:r w:rsidR="00C128AF">
        <w:t xml:space="preserve"> to Graham for spending hours of his time, that he will never get back, representing us.</w:t>
      </w:r>
    </w:p>
    <w:p w14:paraId="47A599E9" w14:textId="39DF955F" w:rsidR="006C4C6B" w:rsidRDefault="006C4C6B">
      <w:r>
        <w:t xml:space="preserve">  </w:t>
      </w:r>
    </w:p>
    <w:p w14:paraId="410168D2" w14:textId="1D2803C0" w:rsidR="006C4C6B" w:rsidRDefault="006C4C6B">
      <w:r>
        <w:t>On finishing I would extend my thanks to all the chapter presidents and other Chapter Officers for their time and commitment</w:t>
      </w:r>
      <w:r w:rsidR="00C128AF">
        <w:t>. In particular those involved in our two new chapters, England XV and XX.</w:t>
      </w:r>
    </w:p>
    <w:p w14:paraId="3C8754CF" w14:textId="77777777" w:rsidR="006C4C6B" w:rsidRDefault="006C4C6B">
      <w:r>
        <w:t>Please continue to do what you are doing, riding your bike and enjoying the company of your Brother and Sister Blue Knights.</w:t>
      </w:r>
    </w:p>
    <w:p w14:paraId="17D07D08" w14:textId="77777777" w:rsidR="006C4C6B" w:rsidRDefault="006C4C6B"/>
    <w:p w14:paraId="48453AB1" w14:textId="77777777" w:rsidR="006C4C6B" w:rsidRDefault="006C4C6B">
      <w:r>
        <w:t>RWP</w:t>
      </w:r>
    </w:p>
    <w:p w14:paraId="7C3F13D7" w14:textId="5701987D" w:rsidR="007C78FD" w:rsidRPr="007C78FD" w:rsidRDefault="006C4C6B">
      <w:pPr>
        <w:rPr>
          <w:u w:val="single"/>
        </w:rPr>
      </w:pPr>
      <w:r>
        <w:t xml:space="preserve">Tom Elliott Chair UKIC.  </w:t>
      </w:r>
    </w:p>
    <w:sectPr w:rsidR="007C78FD" w:rsidRPr="007C7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FD"/>
    <w:rsid w:val="00257F4C"/>
    <w:rsid w:val="00563F8D"/>
    <w:rsid w:val="006C4C6B"/>
    <w:rsid w:val="007C78FD"/>
    <w:rsid w:val="0088752B"/>
    <w:rsid w:val="00901890"/>
    <w:rsid w:val="009C26F7"/>
    <w:rsid w:val="00C128AF"/>
    <w:rsid w:val="00DC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14CD"/>
  <w15:chartTrackingRefBased/>
  <w15:docId w15:val="{E27167DD-9C6F-4B88-9DBD-267FC0D5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Elliott</dc:creator>
  <cp:keywords/>
  <dc:description/>
  <cp:lastModifiedBy>Ian Mackay</cp:lastModifiedBy>
  <cp:revision>2</cp:revision>
  <dcterms:created xsi:type="dcterms:W3CDTF">2020-12-29T19:46:00Z</dcterms:created>
  <dcterms:modified xsi:type="dcterms:W3CDTF">2020-12-29T19:46:00Z</dcterms:modified>
</cp:coreProperties>
</file>